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3ACD49" w14:textId="0FF25432" w:rsidR="002E526F" w:rsidRDefault="00CE38B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1CC94D" wp14:editId="4AC154D9">
                <wp:simplePos x="0" y="0"/>
                <wp:positionH relativeFrom="column">
                  <wp:posOffset>933450</wp:posOffset>
                </wp:positionH>
                <wp:positionV relativeFrom="paragraph">
                  <wp:posOffset>5251450</wp:posOffset>
                </wp:positionV>
                <wp:extent cx="1289050" cy="806450"/>
                <wp:effectExtent l="0" t="0" r="254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80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B0D20E" w14:textId="29BE51E8" w:rsidR="00CE38B4" w:rsidRPr="00CE38B4" w:rsidRDefault="00CE38B4" w:rsidP="00CE38B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18</w:t>
                            </w:r>
                            <w:r w:rsidRPr="00CE38B4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CE38B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Green on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Nicklaus</w:t>
                            </w:r>
                            <w:r w:rsidRPr="00CE38B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Golf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CC94D" id="Rectangle 7" o:spid="_x0000_s1026" style="position:absolute;margin-left:73.5pt;margin-top:413.5pt;width:101.5pt;height:6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" fillcolor="window" strokecolor="#70ad47" strokeweight="1pt">
                <v:textbox>
                  <w:txbxContent>
                    <w:p w14:paraId="4DB0D20E" w14:textId="29BE51E8" w:rsidR="00CE38B4" w:rsidRPr="00CE38B4" w:rsidRDefault="00CE38B4" w:rsidP="00CE38B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18</w:t>
                      </w:r>
                      <w:r w:rsidRPr="00CE38B4"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CE38B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Green on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Nicklaus</w:t>
                      </w:r>
                      <w:r w:rsidRPr="00CE38B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Golf Course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091510" wp14:editId="3C333C09">
                <wp:simplePos x="0" y="0"/>
                <wp:positionH relativeFrom="column">
                  <wp:posOffset>2800350</wp:posOffset>
                </wp:positionH>
                <wp:positionV relativeFrom="paragraph">
                  <wp:posOffset>5118100</wp:posOffset>
                </wp:positionV>
                <wp:extent cx="1289050" cy="806450"/>
                <wp:effectExtent l="0" t="0" r="2540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80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202DB1" w14:textId="0873F5C7" w:rsidR="00CE38B4" w:rsidRPr="00CE38B4" w:rsidRDefault="00CE38B4" w:rsidP="00CE38B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18</w:t>
                            </w:r>
                            <w:r w:rsidRPr="00CE38B4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CE38B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fairway</w:t>
                            </w:r>
                            <w:r w:rsidRPr="00CE38B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on Kernow Golf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91510" id="Rectangle 8" o:spid="_x0000_s1027" style="position:absolute;margin-left:220.5pt;margin-top:403pt;width:101.5pt;height:6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" fillcolor="window" strokecolor="#70ad47" strokeweight="1pt">
                <v:textbox>
                  <w:txbxContent>
                    <w:p w14:paraId="6F202DB1" w14:textId="0873F5C7" w:rsidR="00CE38B4" w:rsidRPr="00CE38B4" w:rsidRDefault="00CE38B4" w:rsidP="00CE38B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18</w:t>
                      </w:r>
                      <w:r w:rsidRPr="00CE38B4"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CE38B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fairway</w:t>
                      </w:r>
                      <w:r w:rsidRPr="00CE38B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on Kernow Golf Course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ABF208" wp14:editId="0430F2DE">
                <wp:simplePos x="0" y="0"/>
                <wp:positionH relativeFrom="column">
                  <wp:posOffset>3422650</wp:posOffset>
                </wp:positionH>
                <wp:positionV relativeFrom="paragraph">
                  <wp:posOffset>4203700</wp:posOffset>
                </wp:positionV>
                <wp:extent cx="178435" cy="908050"/>
                <wp:effectExtent l="57150" t="38100" r="50165" b="635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435" cy="908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6BF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69.5pt;margin-top:331pt;width:14.05pt;height:71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" strokecolor="#4472c4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3D1592" wp14:editId="2A4968DF">
                <wp:simplePos x="0" y="0"/>
                <wp:positionH relativeFrom="column">
                  <wp:posOffset>4337050</wp:posOffset>
                </wp:positionH>
                <wp:positionV relativeFrom="paragraph">
                  <wp:posOffset>5219700</wp:posOffset>
                </wp:positionV>
                <wp:extent cx="1289050" cy="806450"/>
                <wp:effectExtent l="0" t="0" r="254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80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21398F" w14:textId="7A5B767E" w:rsidR="00CE38B4" w:rsidRPr="00CE38B4" w:rsidRDefault="00CE38B4" w:rsidP="00CE38B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18</w:t>
                            </w:r>
                            <w:r w:rsidRPr="00CE38B4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CE38B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Green on Kernow Golf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D1592" id="Rectangle 9" o:spid="_x0000_s1028" style="position:absolute;margin-left:341.5pt;margin-top:411pt;width:101.5pt;height:6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" fillcolor="window" strokecolor="#70ad47" strokeweight="1pt">
                <v:textbox>
                  <w:txbxContent>
                    <w:p w14:paraId="6921398F" w14:textId="7A5B767E" w:rsidR="00CE38B4" w:rsidRPr="00CE38B4" w:rsidRDefault="00CE38B4" w:rsidP="00CE38B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18</w:t>
                      </w:r>
                      <w:r w:rsidRPr="00CE38B4"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CE38B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Green on Kernow Golf Course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F4A4D6" wp14:editId="5FD31AD4">
                <wp:simplePos x="0" y="0"/>
                <wp:positionH relativeFrom="column">
                  <wp:posOffset>-635000</wp:posOffset>
                </wp:positionH>
                <wp:positionV relativeFrom="paragraph">
                  <wp:posOffset>5226050</wp:posOffset>
                </wp:positionV>
                <wp:extent cx="1289050" cy="806450"/>
                <wp:effectExtent l="0" t="0" r="254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806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ED5F6" w14:textId="21BAB02D" w:rsidR="00CE38B4" w:rsidRPr="00CE38B4" w:rsidRDefault="00CE38B4" w:rsidP="00CE38B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E38B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9</w:t>
                            </w:r>
                            <w:r w:rsidRPr="00CE38B4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CE38B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Green on Kernow Golf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4A4D6" id="Rectangle 6" o:spid="_x0000_s1029" style="position:absolute;margin-left:-50pt;margin-top:411.5pt;width:101.5pt;height:6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" fillcolor="white [3201]" strokecolor="#70ad47 [3209]" strokeweight="1pt">
                <v:textbox>
                  <w:txbxContent>
                    <w:p w14:paraId="402ED5F6" w14:textId="21BAB02D" w:rsidR="00CE38B4" w:rsidRPr="00CE38B4" w:rsidRDefault="00CE38B4" w:rsidP="00CE38B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E38B4">
                        <w:rPr>
                          <w:rFonts w:ascii="Arial" w:hAnsi="Arial" w:cs="Arial"/>
                          <w:sz w:val="32"/>
                          <w:szCs w:val="32"/>
                        </w:rPr>
                        <w:t>9</w:t>
                      </w:r>
                      <w:r w:rsidRPr="00CE38B4"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CE38B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Green on Kernow Golf Course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1D8B75" wp14:editId="65B651A2">
                <wp:simplePos x="0" y="0"/>
                <wp:positionH relativeFrom="column">
                  <wp:posOffset>4965700</wp:posOffset>
                </wp:positionH>
                <wp:positionV relativeFrom="paragraph">
                  <wp:posOffset>1333500</wp:posOffset>
                </wp:positionV>
                <wp:extent cx="50800" cy="3898900"/>
                <wp:effectExtent l="76200" t="38100" r="63500" b="635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0" cy="3898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91E8F" id="Straight Arrow Connector 4" o:spid="_x0000_s1026" type="#_x0000_t32" style="position:absolute;margin-left:391pt;margin-top:105pt;width:4pt;height:307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" strokecolor="#4472c4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C4549" wp14:editId="06DC352B">
                <wp:simplePos x="0" y="0"/>
                <wp:positionH relativeFrom="column">
                  <wp:posOffset>1536700</wp:posOffset>
                </wp:positionH>
                <wp:positionV relativeFrom="paragraph">
                  <wp:posOffset>1962150</wp:posOffset>
                </wp:positionV>
                <wp:extent cx="1492250" cy="3302000"/>
                <wp:effectExtent l="38100" t="38100" r="50800" b="508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2250" cy="330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989B9" id="Straight Arrow Connector 3" o:spid="_x0000_s1026" type="#_x0000_t32" style="position:absolute;margin-left:121pt;margin-top:154.5pt;width:117.5pt;height:260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" strokecolor="#4472c4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D90707" wp14:editId="69872AF4">
                <wp:simplePos x="0" y="0"/>
                <wp:positionH relativeFrom="column">
                  <wp:posOffset>-6350</wp:posOffset>
                </wp:positionH>
                <wp:positionV relativeFrom="paragraph">
                  <wp:posOffset>3536950</wp:posOffset>
                </wp:positionV>
                <wp:extent cx="749300" cy="1651000"/>
                <wp:effectExtent l="38100" t="38100" r="50800" b="635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9300" cy="16510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A353E2" id="Straight Arrow Connector 2" o:spid="_x0000_s1026" type="#_x0000_t32" style="position:absolute;margin-left:-.5pt;margin-top:278.5pt;width:59pt;height:130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3C9A43" wp14:editId="0C04F436">
            <wp:extent cx="5568621" cy="4730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759" cy="476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</w:p>
    <w:p w14:paraId="5A82E2DC" w14:textId="1C309C8B" w:rsidR="00CE38B4" w:rsidRDefault="00CE38B4" w:rsidP="00CE38B4"/>
    <w:p w14:paraId="41282D55" w14:textId="77777777" w:rsidR="006B7C71" w:rsidRDefault="006B7C71" w:rsidP="00CE38B4">
      <w:pPr>
        <w:tabs>
          <w:tab w:val="left" w:pos="2250"/>
        </w:tabs>
      </w:pPr>
    </w:p>
    <w:p w14:paraId="23B5E071" w14:textId="77777777" w:rsidR="006B7C71" w:rsidRDefault="006B7C71" w:rsidP="00CE38B4">
      <w:pPr>
        <w:tabs>
          <w:tab w:val="left" w:pos="2250"/>
        </w:tabs>
      </w:pPr>
    </w:p>
    <w:p w14:paraId="1B355E31" w14:textId="5A46C241" w:rsidR="00CE38B4" w:rsidRDefault="006B7C71" w:rsidP="00CE38B4">
      <w:pPr>
        <w:tabs>
          <w:tab w:val="left" w:pos="2250"/>
        </w:tabs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F43854A" wp14:editId="4E92B2E2">
            <wp:extent cx="5731510" cy="4147185"/>
            <wp:effectExtent l="0" t="7938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757">
        <w:br/>
      </w:r>
      <w:r w:rsidR="00D86757">
        <w:br/>
      </w:r>
      <w:r w:rsidR="00D86757">
        <w:rPr>
          <w:rFonts w:ascii="Arial" w:hAnsi="Arial" w:cs="Arial"/>
          <w:sz w:val="32"/>
          <w:szCs w:val="32"/>
        </w:rPr>
        <w:t>Wedding venue siting behind three people</w:t>
      </w:r>
      <w:r w:rsidR="00D86757">
        <w:br/>
      </w:r>
      <w:r w:rsidR="00D86757">
        <w:br/>
      </w:r>
      <w:r w:rsidR="00D86757">
        <w:br/>
      </w:r>
      <w:r>
        <w:rPr>
          <w:noProof/>
        </w:rPr>
        <w:lastRenderedPageBreak/>
        <w:drawing>
          <wp:inline distT="0" distB="0" distL="0" distR="0" wp14:anchorId="0C5D641E" wp14:editId="07B7E8D7">
            <wp:extent cx="5731510" cy="429895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31E">
        <w:br/>
      </w:r>
      <w:r w:rsidR="0054131E">
        <w:br/>
      </w:r>
      <w:r w:rsidR="0054131E">
        <w:rPr>
          <w:rFonts w:ascii="Arial" w:hAnsi="Arial" w:cs="Arial"/>
          <w:sz w:val="32"/>
          <w:szCs w:val="32"/>
        </w:rPr>
        <w:t>Closeness to 18</w:t>
      </w:r>
      <w:r w:rsidR="0054131E" w:rsidRPr="0054131E">
        <w:rPr>
          <w:rFonts w:ascii="Arial" w:hAnsi="Arial" w:cs="Arial"/>
          <w:sz w:val="32"/>
          <w:szCs w:val="32"/>
          <w:vertAlign w:val="superscript"/>
        </w:rPr>
        <w:t>th</w:t>
      </w:r>
      <w:r w:rsidR="0054131E">
        <w:rPr>
          <w:rFonts w:ascii="Arial" w:hAnsi="Arial" w:cs="Arial"/>
          <w:sz w:val="32"/>
          <w:szCs w:val="32"/>
        </w:rPr>
        <w:t xml:space="preserve"> Green on the Kernow Couse in the background</w:t>
      </w:r>
      <w:r w:rsidR="00D86757">
        <w:br/>
      </w:r>
      <w:r>
        <w:rPr>
          <w:noProof/>
        </w:rPr>
        <w:lastRenderedPageBreak/>
        <w:drawing>
          <wp:inline distT="0" distB="0" distL="0" distR="0" wp14:anchorId="75D68CAA" wp14:editId="120BBC71">
            <wp:extent cx="5731510" cy="4298950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31E">
        <w:br/>
      </w:r>
      <w:r w:rsidR="0054131E">
        <w:br/>
      </w:r>
      <w:r>
        <w:br/>
      </w:r>
      <w:r>
        <w:br/>
      </w:r>
      <w:r>
        <w:rPr>
          <w:rFonts w:ascii="Arial" w:hAnsi="Arial" w:cs="Arial"/>
          <w:sz w:val="32"/>
          <w:szCs w:val="32"/>
        </w:rPr>
        <w:t>Access single path to wedding venue with 18</w:t>
      </w:r>
      <w:r w:rsidRPr="006B7C71">
        <w:rPr>
          <w:rFonts w:ascii="Arial" w:hAnsi="Arial" w:cs="Arial"/>
          <w:sz w:val="32"/>
          <w:szCs w:val="32"/>
          <w:vertAlign w:val="superscript"/>
        </w:rPr>
        <w:t>th</w:t>
      </w:r>
      <w:r>
        <w:rPr>
          <w:rFonts w:ascii="Arial" w:hAnsi="Arial" w:cs="Arial"/>
          <w:sz w:val="32"/>
          <w:szCs w:val="32"/>
        </w:rPr>
        <w:t xml:space="preserve"> Green of the Kernow Golf Course in the background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42DF57AF" wp14:editId="01548898">
            <wp:extent cx="5731510" cy="4298950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Arial" w:hAnsi="Arial" w:cs="Arial"/>
          <w:sz w:val="32"/>
          <w:szCs w:val="32"/>
        </w:rPr>
        <w:t>Three people demonstrate site of wedding venue with fairway of the 18</w:t>
      </w:r>
      <w:r w:rsidRPr="006B7C71">
        <w:rPr>
          <w:rFonts w:ascii="Arial" w:hAnsi="Arial" w:cs="Arial"/>
          <w:sz w:val="32"/>
          <w:szCs w:val="32"/>
          <w:vertAlign w:val="superscript"/>
        </w:rPr>
        <w:t>th</w:t>
      </w:r>
      <w:r>
        <w:rPr>
          <w:rFonts w:ascii="Arial" w:hAnsi="Arial" w:cs="Arial"/>
          <w:sz w:val="32"/>
          <w:szCs w:val="32"/>
        </w:rPr>
        <w:t xml:space="preserve"> hole of the Kernow Course in the background</w:t>
      </w:r>
      <w:r>
        <w:br/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0D33AD38" wp14:editId="7582AD79">
            <wp:extent cx="5731510" cy="429895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Arial" w:hAnsi="Arial" w:cs="Arial"/>
          <w:sz w:val="32"/>
          <w:szCs w:val="32"/>
        </w:rPr>
        <w:t>Turned around to demonstrate how close the Wedding Venue is the18</w:t>
      </w:r>
      <w:r w:rsidRPr="006B7C71">
        <w:rPr>
          <w:rFonts w:ascii="Arial" w:hAnsi="Arial" w:cs="Arial"/>
          <w:sz w:val="32"/>
          <w:szCs w:val="32"/>
          <w:vertAlign w:val="superscript"/>
        </w:rPr>
        <w:t>th</w:t>
      </w:r>
      <w:r>
        <w:rPr>
          <w:rFonts w:ascii="Arial" w:hAnsi="Arial" w:cs="Arial"/>
          <w:sz w:val="32"/>
          <w:szCs w:val="32"/>
        </w:rPr>
        <w:t xml:space="preserve"> Hole on the Nicklaus Course</w:t>
      </w:r>
      <w:r>
        <w:br/>
      </w:r>
      <w:r>
        <w:rPr>
          <w:noProof/>
        </w:rPr>
        <w:lastRenderedPageBreak/>
        <w:drawing>
          <wp:inline distT="0" distB="0" distL="0" distR="0" wp14:anchorId="1288EC41" wp14:editId="341C6AB4">
            <wp:extent cx="5731510" cy="429895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D3E">
        <w:rPr>
          <w:rFonts w:ascii="Arial" w:hAnsi="Arial" w:cs="Arial"/>
          <w:sz w:val="32"/>
          <w:szCs w:val="32"/>
        </w:rPr>
        <w:br/>
      </w:r>
      <w:r w:rsidR="00355D3E">
        <w:rPr>
          <w:rFonts w:ascii="Arial" w:hAnsi="Arial" w:cs="Arial"/>
          <w:sz w:val="32"/>
          <w:szCs w:val="32"/>
        </w:rPr>
        <w:br/>
        <w:t>Another view of where the wedding venue is with St Mellion Village Church in the background</w:t>
      </w:r>
      <w:r w:rsidR="00355D3E">
        <w:rPr>
          <w:rFonts w:ascii="Arial" w:hAnsi="Arial" w:cs="Arial"/>
          <w:sz w:val="32"/>
          <w:szCs w:val="32"/>
        </w:rPr>
        <w:br/>
      </w:r>
      <w:r w:rsidR="00355D3E">
        <w:rPr>
          <w:rFonts w:ascii="Arial" w:hAnsi="Arial" w:cs="Arial"/>
          <w:sz w:val="32"/>
          <w:szCs w:val="32"/>
        </w:rPr>
        <w:br/>
      </w:r>
      <w:r>
        <w:rPr>
          <w:noProof/>
        </w:rPr>
        <w:lastRenderedPageBreak/>
        <w:drawing>
          <wp:inline distT="0" distB="0" distL="0" distR="0" wp14:anchorId="3AE4E355" wp14:editId="1131D98F">
            <wp:extent cx="5731510" cy="429895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D3E">
        <w:rPr>
          <w:rFonts w:ascii="Arial" w:hAnsi="Arial" w:cs="Arial"/>
          <w:sz w:val="32"/>
          <w:szCs w:val="32"/>
        </w:rPr>
        <w:br/>
      </w:r>
      <w:r w:rsidR="00355D3E">
        <w:rPr>
          <w:rFonts w:ascii="Arial" w:hAnsi="Arial" w:cs="Arial"/>
          <w:sz w:val="32"/>
          <w:szCs w:val="32"/>
        </w:rPr>
        <w:br/>
        <w:t>View of wedding venue site from the Balcony at hotel complex. The grass humps are behind the 18</w:t>
      </w:r>
      <w:r w:rsidR="00355D3E" w:rsidRPr="00355D3E">
        <w:rPr>
          <w:rFonts w:ascii="Arial" w:hAnsi="Arial" w:cs="Arial"/>
          <w:sz w:val="32"/>
          <w:szCs w:val="32"/>
          <w:vertAlign w:val="superscript"/>
        </w:rPr>
        <w:t>th</w:t>
      </w:r>
      <w:r w:rsidR="00355D3E">
        <w:rPr>
          <w:rFonts w:ascii="Arial" w:hAnsi="Arial" w:cs="Arial"/>
          <w:sz w:val="32"/>
          <w:szCs w:val="32"/>
        </w:rPr>
        <w:t xml:space="preserve"> Green of the Nicklaus course</w:t>
      </w:r>
      <w:r w:rsidR="00355D3E">
        <w:rPr>
          <w:rFonts w:ascii="Arial" w:hAnsi="Arial" w:cs="Arial"/>
          <w:sz w:val="32"/>
          <w:szCs w:val="32"/>
        </w:rPr>
        <w:br/>
      </w:r>
      <w:r>
        <w:rPr>
          <w:noProof/>
        </w:rPr>
        <w:lastRenderedPageBreak/>
        <w:drawing>
          <wp:inline distT="0" distB="0" distL="0" distR="0" wp14:anchorId="79F216B5" wp14:editId="21577BB8">
            <wp:extent cx="5731510" cy="42989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D3E">
        <w:rPr>
          <w:rFonts w:ascii="Arial" w:hAnsi="Arial" w:cs="Arial"/>
          <w:sz w:val="32"/>
          <w:szCs w:val="32"/>
        </w:rPr>
        <w:br/>
      </w:r>
      <w:r w:rsidR="00355D3E">
        <w:rPr>
          <w:rFonts w:ascii="Arial" w:hAnsi="Arial" w:cs="Arial"/>
          <w:sz w:val="32"/>
          <w:szCs w:val="32"/>
        </w:rPr>
        <w:br/>
        <w:t>Another view of single track access to the wedding venue with the 18</w:t>
      </w:r>
      <w:r w:rsidR="00355D3E" w:rsidRPr="00355D3E">
        <w:rPr>
          <w:rFonts w:ascii="Arial" w:hAnsi="Arial" w:cs="Arial"/>
          <w:sz w:val="32"/>
          <w:szCs w:val="32"/>
          <w:vertAlign w:val="superscript"/>
        </w:rPr>
        <w:t>th</w:t>
      </w:r>
      <w:r w:rsidR="00355D3E">
        <w:rPr>
          <w:rFonts w:ascii="Arial" w:hAnsi="Arial" w:cs="Arial"/>
          <w:sz w:val="32"/>
          <w:szCs w:val="32"/>
        </w:rPr>
        <w:t xml:space="preserve"> fairway of the Kernow course in the background</w:t>
      </w:r>
      <w:r w:rsidR="00355D3E">
        <w:rPr>
          <w:rFonts w:ascii="Arial" w:hAnsi="Arial" w:cs="Arial"/>
          <w:sz w:val="32"/>
          <w:szCs w:val="32"/>
        </w:rPr>
        <w:br/>
      </w:r>
      <w:r>
        <w:rPr>
          <w:noProof/>
        </w:rPr>
        <w:lastRenderedPageBreak/>
        <w:drawing>
          <wp:inline distT="0" distB="0" distL="0" distR="0" wp14:anchorId="4E4BCD5F" wp14:editId="203BD340">
            <wp:extent cx="5731510" cy="429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D3E">
        <w:rPr>
          <w:rFonts w:ascii="Arial" w:hAnsi="Arial" w:cs="Arial"/>
          <w:sz w:val="32"/>
          <w:szCs w:val="32"/>
        </w:rPr>
        <w:br/>
      </w:r>
      <w:r w:rsidR="00355D3E">
        <w:rPr>
          <w:rFonts w:ascii="Arial" w:hAnsi="Arial" w:cs="Arial"/>
          <w:sz w:val="32"/>
          <w:szCs w:val="32"/>
        </w:rPr>
        <w:br/>
        <w:t>Another view to show closeness of wedding venue to</w:t>
      </w:r>
      <w:r w:rsidR="009C7ECF">
        <w:rPr>
          <w:rFonts w:ascii="Arial" w:hAnsi="Arial" w:cs="Arial"/>
          <w:sz w:val="32"/>
          <w:szCs w:val="32"/>
        </w:rPr>
        <w:t xml:space="preserve"> </w:t>
      </w:r>
      <w:r w:rsidR="00355D3E">
        <w:rPr>
          <w:rFonts w:ascii="Arial" w:hAnsi="Arial" w:cs="Arial"/>
          <w:sz w:val="32"/>
          <w:szCs w:val="32"/>
        </w:rPr>
        <w:t>18</w:t>
      </w:r>
      <w:r w:rsidR="00355D3E" w:rsidRPr="00355D3E">
        <w:rPr>
          <w:rFonts w:ascii="Arial" w:hAnsi="Arial" w:cs="Arial"/>
          <w:sz w:val="32"/>
          <w:szCs w:val="32"/>
          <w:vertAlign w:val="superscript"/>
        </w:rPr>
        <w:t>th</w:t>
      </w:r>
      <w:r w:rsidR="00355D3E">
        <w:rPr>
          <w:rFonts w:ascii="Arial" w:hAnsi="Arial" w:cs="Arial"/>
          <w:sz w:val="32"/>
          <w:szCs w:val="32"/>
        </w:rPr>
        <w:t xml:space="preserve"> Green of the Nicklaus course</w:t>
      </w:r>
      <w:r w:rsidR="009C7ECF">
        <w:rPr>
          <w:rFonts w:ascii="Arial" w:hAnsi="Arial" w:cs="Arial"/>
          <w:sz w:val="32"/>
          <w:szCs w:val="32"/>
        </w:rPr>
        <w:t xml:space="preserve"> in forefront</w:t>
      </w:r>
      <w:r w:rsidR="00355D3E">
        <w:rPr>
          <w:rFonts w:ascii="Arial" w:hAnsi="Arial" w:cs="Arial"/>
          <w:sz w:val="32"/>
          <w:szCs w:val="32"/>
        </w:rPr>
        <w:t xml:space="preserve"> and 9</w:t>
      </w:r>
      <w:r w:rsidR="00355D3E" w:rsidRPr="00355D3E">
        <w:rPr>
          <w:rFonts w:ascii="Arial" w:hAnsi="Arial" w:cs="Arial"/>
          <w:sz w:val="32"/>
          <w:szCs w:val="32"/>
          <w:vertAlign w:val="superscript"/>
        </w:rPr>
        <w:t>th</w:t>
      </w:r>
      <w:r w:rsidR="00355D3E">
        <w:rPr>
          <w:rFonts w:ascii="Arial" w:hAnsi="Arial" w:cs="Arial"/>
          <w:sz w:val="32"/>
          <w:szCs w:val="32"/>
        </w:rPr>
        <w:t xml:space="preserve"> Green of the Kernow course in the background</w:t>
      </w:r>
    </w:p>
    <w:p w14:paraId="7BC2EFE6" w14:textId="007A3D59" w:rsidR="00D86757" w:rsidRDefault="00D86757" w:rsidP="00CE38B4">
      <w:pPr>
        <w:tabs>
          <w:tab w:val="left" w:pos="2250"/>
        </w:tabs>
        <w:rPr>
          <w:rFonts w:ascii="Arial" w:hAnsi="Arial" w:cs="Arial"/>
          <w:sz w:val="32"/>
          <w:szCs w:val="32"/>
        </w:rPr>
      </w:pPr>
    </w:p>
    <w:p w14:paraId="6C903D4C" w14:textId="7E4CBAFC" w:rsidR="00D86757" w:rsidRPr="00355D3E" w:rsidRDefault="00D86757" w:rsidP="00CE38B4">
      <w:pPr>
        <w:tabs>
          <w:tab w:val="left" w:pos="2250"/>
        </w:tabs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BE423B7" wp14:editId="6B51A3D6">
            <wp:extent cx="5731510" cy="4298950"/>
            <wp:effectExtent l="0" t="0" r="254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BD0">
        <w:rPr>
          <w:rFonts w:ascii="Arial" w:hAnsi="Arial" w:cs="Arial"/>
          <w:sz w:val="32"/>
          <w:szCs w:val="32"/>
        </w:rPr>
        <w:br/>
      </w:r>
      <w:r w:rsidR="00592BD0">
        <w:rPr>
          <w:rFonts w:ascii="Arial" w:hAnsi="Arial" w:cs="Arial"/>
          <w:sz w:val="32"/>
          <w:szCs w:val="32"/>
        </w:rPr>
        <w:br/>
        <w:t>Back of 9</w:t>
      </w:r>
      <w:r w:rsidR="00592BD0" w:rsidRPr="00592BD0">
        <w:rPr>
          <w:rFonts w:ascii="Arial" w:hAnsi="Arial" w:cs="Arial"/>
          <w:sz w:val="32"/>
          <w:szCs w:val="32"/>
          <w:vertAlign w:val="superscript"/>
        </w:rPr>
        <w:t>th</w:t>
      </w:r>
      <w:r w:rsidR="00592BD0">
        <w:rPr>
          <w:rFonts w:ascii="Arial" w:hAnsi="Arial" w:cs="Arial"/>
          <w:sz w:val="32"/>
          <w:szCs w:val="32"/>
        </w:rPr>
        <w:t xml:space="preserve"> Green of the Kernow Course with the service yard being between the two paths on the right. St Mellion Oval Roof in background where I took balcony shot from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>
        <w:rPr>
          <w:noProof/>
        </w:rPr>
        <w:lastRenderedPageBreak/>
        <w:drawing>
          <wp:inline distT="0" distB="0" distL="0" distR="0" wp14:anchorId="2A3B160C" wp14:editId="37AF3CC9">
            <wp:extent cx="5731510" cy="4298950"/>
            <wp:effectExtent l="0" t="0" r="254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BD0">
        <w:rPr>
          <w:rFonts w:ascii="Arial" w:hAnsi="Arial" w:cs="Arial"/>
          <w:sz w:val="32"/>
          <w:szCs w:val="32"/>
        </w:rPr>
        <w:br/>
      </w:r>
      <w:r w:rsidR="00592BD0">
        <w:rPr>
          <w:rFonts w:ascii="Arial" w:hAnsi="Arial" w:cs="Arial"/>
          <w:sz w:val="32"/>
          <w:szCs w:val="32"/>
        </w:rPr>
        <w:br/>
        <w:t>Path behind 9</w:t>
      </w:r>
      <w:r w:rsidR="00592BD0" w:rsidRPr="00592BD0">
        <w:rPr>
          <w:rFonts w:ascii="Arial" w:hAnsi="Arial" w:cs="Arial"/>
          <w:sz w:val="32"/>
          <w:szCs w:val="32"/>
          <w:vertAlign w:val="superscript"/>
        </w:rPr>
        <w:t>th</w:t>
      </w:r>
      <w:r w:rsidR="00592BD0">
        <w:rPr>
          <w:rFonts w:ascii="Arial" w:hAnsi="Arial" w:cs="Arial"/>
          <w:sz w:val="32"/>
          <w:szCs w:val="32"/>
        </w:rPr>
        <w:t xml:space="preserve"> Green on Kernow Course so show closeness</w:t>
      </w:r>
      <w:r w:rsidR="00592BD0">
        <w:rPr>
          <w:rFonts w:ascii="Arial" w:hAnsi="Arial" w:cs="Arial"/>
          <w:sz w:val="32"/>
          <w:szCs w:val="32"/>
        </w:rPr>
        <w:br/>
      </w:r>
      <w:r>
        <w:rPr>
          <w:noProof/>
        </w:rPr>
        <w:lastRenderedPageBreak/>
        <w:drawing>
          <wp:inline distT="0" distB="0" distL="0" distR="0" wp14:anchorId="37C999DC" wp14:editId="26DA2DDD">
            <wp:extent cx="5731510" cy="42989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BD0">
        <w:rPr>
          <w:rFonts w:ascii="Arial" w:hAnsi="Arial" w:cs="Arial"/>
          <w:sz w:val="32"/>
          <w:szCs w:val="32"/>
        </w:rPr>
        <w:br/>
      </w:r>
      <w:r w:rsidR="00592BD0">
        <w:rPr>
          <w:rFonts w:ascii="Arial" w:hAnsi="Arial" w:cs="Arial"/>
          <w:sz w:val="32"/>
          <w:szCs w:val="32"/>
        </w:rPr>
        <w:br/>
        <w:t>Again the 9</w:t>
      </w:r>
      <w:r w:rsidR="00592BD0" w:rsidRPr="00592BD0">
        <w:rPr>
          <w:rFonts w:ascii="Arial" w:hAnsi="Arial" w:cs="Arial"/>
          <w:sz w:val="32"/>
          <w:szCs w:val="32"/>
          <w:vertAlign w:val="superscript"/>
        </w:rPr>
        <w:t>th</w:t>
      </w:r>
      <w:r w:rsidR="00592BD0">
        <w:rPr>
          <w:rFonts w:ascii="Arial" w:hAnsi="Arial" w:cs="Arial"/>
          <w:sz w:val="32"/>
          <w:szCs w:val="32"/>
        </w:rPr>
        <w:t xml:space="preserve"> Green but if you look at the grassy mounds in the back ground on the right, that </w:t>
      </w:r>
      <w:r w:rsidR="00841F56">
        <w:rPr>
          <w:rFonts w:ascii="Arial" w:hAnsi="Arial" w:cs="Arial"/>
          <w:sz w:val="32"/>
          <w:szCs w:val="32"/>
        </w:rPr>
        <w:t xml:space="preserve">is </w:t>
      </w:r>
      <w:r w:rsidR="00592BD0">
        <w:rPr>
          <w:rFonts w:ascii="Arial" w:hAnsi="Arial" w:cs="Arial"/>
          <w:sz w:val="32"/>
          <w:szCs w:val="32"/>
        </w:rPr>
        <w:t>where they want to build 4 holiday homes</w:t>
      </w:r>
      <w:r w:rsidR="00841F56">
        <w:rPr>
          <w:rFonts w:ascii="Arial" w:hAnsi="Arial" w:cs="Arial"/>
          <w:sz w:val="32"/>
          <w:szCs w:val="32"/>
        </w:rPr>
        <w:t xml:space="preserve"> in Phase 2</w:t>
      </w:r>
      <w:bookmarkStart w:id="0" w:name="_GoBack"/>
      <w:bookmarkEnd w:id="0"/>
      <w:r w:rsidR="00592BD0">
        <w:rPr>
          <w:rFonts w:ascii="Arial" w:hAnsi="Arial" w:cs="Arial"/>
          <w:sz w:val="32"/>
          <w:szCs w:val="32"/>
        </w:rPr>
        <w:br/>
      </w:r>
      <w:r w:rsidR="00592BD0">
        <w:rPr>
          <w:rFonts w:ascii="Arial" w:hAnsi="Arial" w:cs="Arial"/>
          <w:sz w:val="32"/>
          <w:szCs w:val="32"/>
        </w:rPr>
        <w:br/>
      </w:r>
      <w:r>
        <w:rPr>
          <w:noProof/>
        </w:rPr>
        <w:lastRenderedPageBreak/>
        <w:drawing>
          <wp:inline distT="0" distB="0" distL="0" distR="0" wp14:anchorId="10780B02" wp14:editId="75332B33">
            <wp:extent cx="5731510" cy="4298950"/>
            <wp:effectExtent l="0" t="0" r="254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BD0">
        <w:rPr>
          <w:rFonts w:ascii="Arial" w:hAnsi="Arial" w:cs="Arial"/>
          <w:sz w:val="32"/>
          <w:szCs w:val="32"/>
        </w:rPr>
        <w:br/>
      </w:r>
      <w:r w:rsidR="00592BD0">
        <w:rPr>
          <w:rFonts w:ascii="Arial" w:hAnsi="Arial" w:cs="Arial"/>
          <w:sz w:val="32"/>
          <w:szCs w:val="32"/>
        </w:rPr>
        <w:br/>
        <w:t>The three people are standing on the access single track road to the 4 holiday homes on the grassy mound in the background with the 9</w:t>
      </w:r>
      <w:r w:rsidR="00592BD0" w:rsidRPr="00592BD0">
        <w:rPr>
          <w:rFonts w:ascii="Arial" w:hAnsi="Arial" w:cs="Arial"/>
          <w:sz w:val="32"/>
          <w:szCs w:val="32"/>
          <w:vertAlign w:val="superscript"/>
        </w:rPr>
        <w:t>th</w:t>
      </w:r>
      <w:r w:rsidR="00592BD0">
        <w:rPr>
          <w:rFonts w:ascii="Arial" w:hAnsi="Arial" w:cs="Arial"/>
          <w:sz w:val="32"/>
          <w:szCs w:val="32"/>
        </w:rPr>
        <w:t xml:space="preserve"> Green </w:t>
      </w:r>
      <w:r w:rsidR="006A69BB">
        <w:rPr>
          <w:rFonts w:ascii="Arial" w:hAnsi="Arial" w:cs="Arial"/>
          <w:sz w:val="32"/>
          <w:szCs w:val="32"/>
        </w:rPr>
        <w:t>on the Kernow Course to the right</w:t>
      </w:r>
    </w:p>
    <w:sectPr w:rsidR="00D86757" w:rsidRPr="00355D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EA3"/>
    <w:rsid w:val="002E526F"/>
    <w:rsid w:val="00355D3E"/>
    <w:rsid w:val="0054131E"/>
    <w:rsid w:val="00592BD0"/>
    <w:rsid w:val="006A69BB"/>
    <w:rsid w:val="006B7C71"/>
    <w:rsid w:val="00841F56"/>
    <w:rsid w:val="009C7ECF"/>
    <w:rsid w:val="00CE38B4"/>
    <w:rsid w:val="00D86757"/>
    <w:rsid w:val="00E1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6F7AA"/>
  <w15:chartTrackingRefBased/>
  <w15:docId w15:val="{669CCCC2-3A61-4FAB-98E1-5BBA3E6EE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14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Martin</dc:creator>
  <cp:keywords/>
  <dc:description/>
  <cp:lastModifiedBy>Andy Martin</cp:lastModifiedBy>
  <cp:revision>6</cp:revision>
  <dcterms:created xsi:type="dcterms:W3CDTF">2020-01-11T10:11:00Z</dcterms:created>
  <dcterms:modified xsi:type="dcterms:W3CDTF">2020-01-11T11:09:00Z</dcterms:modified>
</cp:coreProperties>
</file>